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9A681C" w:rsidRDefault="007E6CF8" w:rsidP="007C64CA">
      <w:pPr>
        <w:rPr>
          <w:rFonts w:asciiTheme="minorHAnsi" w:hAnsiTheme="minorHAnsi" w:cstheme="minorHAnsi"/>
          <w:b/>
        </w:rPr>
      </w:pPr>
    </w:p>
    <w:p w:rsidR="007C64CA" w:rsidRPr="009A681C" w:rsidRDefault="007C64CA" w:rsidP="007C64CA">
      <w:pPr>
        <w:rPr>
          <w:rFonts w:asciiTheme="minorHAnsi" w:hAnsiTheme="minorHAnsi" w:cstheme="minorHAnsi"/>
          <w:b/>
        </w:rPr>
      </w:pPr>
    </w:p>
    <w:p w:rsidR="00B65D92" w:rsidRPr="009A681C" w:rsidRDefault="00B65D92" w:rsidP="007C64CA">
      <w:pPr>
        <w:rPr>
          <w:rFonts w:asciiTheme="minorHAnsi" w:hAnsiTheme="minorHAnsi" w:cstheme="minorHAnsi"/>
          <w:b/>
        </w:rPr>
      </w:pPr>
    </w:p>
    <w:p w:rsidR="008E61DC" w:rsidRPr="009A681C" w:rsidRDefault="00CB770A" w:rsidP="008C596A">
      <w:pPr>
        <w:jc w:val="center"/>
        <w:rPr>
          <w:rFonts w:asciiTheme="minorHAnsi" w:hAnsiTheme="minorHAnsi" w:cstheme="minorHAnsi"/>
          <w:b/>
        </w:rPr>
      </w:pPr>
      <w:r w:rsidRPr="009A681C">
        <w:rPr>
          <w:rFonts w:asciiTheme="minorHAnsi" w:hAnsiTheme="minorHAnsi" w:cstheme="minorHAnsi"/>
          <w:b/>
        </w:rPr>
        <w:t>CONSELHO ESTADUAL DO MEIO AMBIENTE – CONSEMA</w:t>
      </w:r>
    </w:p>
    <w:p w:rsidR="0088080B" w:rsidRPr="009A681C" w:rsidRDefault="0088080B" w:rsidP="00E23E85">
      <w:pPr>
        <w:rPr>
          <w:rFonts w:asciiTheme="minorHAnsi" w:hAnsiTheme="minorHAnsi" w:cstheme="minorHAnsi"/>
          <w:b/>
        </w:rPr>
      </w:pPr>
    </w:p>
    <w:p w:rsidR="00B65D92" w:rsidRPr="009A681C" w:rsidRDefault="00B65D92" w:rsidP="00E23E85">
      <w:pPr>
        <w:rPr>
          <w:rFonts w:asciiTheme="minorHAnsi" w:hAnsiTheme="minorHAnsi" w:cstheme="minorHAnsi"/>
          <w:b/>
        </w:rPr>
      </w:pPr>
    </w:p>
    <w:p w:rsidR="008F3556" w:rsidRPr="00D12DDF" w:rsidRDefault="00E23E85" w:rsidP="00E23E85">
      <w:pPr>
        <w:jc w:val="both"/>
        <w:rPr>
          <w:rFonts w:asciiTheme="minorHAnsi" w:hAnsiTheme="minorHAnsi" w:cstheme="minorHAnsi"/>
          <w:b/>
        </w:rPr>
      </w:pPr>
      <w:r w:rsidRPr="00D12DDF">
        <w:rPr>
          <w:rFonts w:asciiTheme="minorHAnsi" w:hAnsiTheme="minorHAnsi" w:cstheme="minorHAnsi"/>
          <w:b/>
        </w:rPr>
        <w:t>Processo n</w:t>
      </w:r>
      <w:r w:rsidR="006D60BC" w:rsidRPr="00D12DDF">
        <w:rPr>
          <w:rFonts w:asciiTheme="minorHAnsi" w:hAnsiTheme="minorHAnsi" w:cstheme="minorHAnsi"/>
          <w:b/>
        </w:rPr>
        <w:t>.</w:t>
      </w:r>
      <w:r w:rsidR="00C955FC" w:rsidRPr="00D12DDF">
        <w:rPr>
          <w:rFonts w:asciiTheme="minorHAnsi" w:hAnsiTheme="minorHAnsi" w:cstheme="minorHAnsi"/>
          <w:b/>
        </w:rPr>
        <w:t xml:space="preserve"> </w:t>
      </w:r>
      <w:r w:rsidR="00D12DDF" w:rsidRPr="00D12DDF">
        <w:rPr>
          <w:rStyle w:val="nfase"/>
          <w:rFonts w:ascii="Calibri" w:hAnsi="Calibri" w:cs="Calibri"/>
          <w:b/>
          <w:i w:val="0"/>
          <w:iCs w:val="0"/>
        </w:rPr>
        <w:t>451314/2011.</w:t>
      </w:r>
    </w:p>
    <w:p w:rsidR="00E1127D" w:rsidRPr="00D12DDF" w:rsidRDefault="00E23E85" w:rsidP="00E1127D">
      <w:pPr>
        <w:jc w:val="both"/>
        <w:rPr>
          <w:rFonts w:asciiTheme="minorHAnsi" w:hAnsiTheme="minorHAnsi" w:cstheme="minorHAnsi"/>
          <w:b/>
        </w:rPr>
      </w:pPr>
      <w:r w:rsidRPr="00D12DDF">
        <w:rPr>
          <w:rFonts w:asciiTheme="minorHAnsi" w:hAnsiTheme="minorHAnsi" w:cstheme="minorHAnsi"/>
          <w:b/>
        </w:rPr>
        <w:t>Recorrente</w:t>
      </w:r>
      <w:r w:rsidR="00217210" w:rsidRPr="00D12DDF">
        <w:rPr>
          <w:rFonts w:asciiTheme="minorHAnsi" w:hAnsiTheme="minorHAnsi" w:cstheme="minorHAnsi"/>
          <w:b/>
        </w:rPr>
        <w:t xml:space="preserve"> - </w:t>
      </w:r>
      <w:r w:rsidR="00D12DDF" w:rsidRPr="00D12DDF">
        <w:rPr>
          <w:rStyle w:val="nfase"/>
          <w:rFonts w:ascii="Calibri" w:hAnsi="Calibri" w:cs="Calibri"/>
          <w:b/>
          <w:i w:val="0"/>
          <w:iCs w:val="0"/>
        </w:rPr>
        <w:t xml:space="preserve">Brasil </w:t>
      </w:r>
      <w:proofErr w:type="spellStart"/>
      <w:r w:rsidR="00D12DDF" w:rsidRPr="00D12DDF">
        <w:rPr>
          <w:rStyle w:val="nfase"/>
          <w:rFonts w:ascii="Calibri" w:hAnsi="Calibri" w:cs="Calibri"/>
          <w:b/>
          <w:i w:val="0"/>
          <w:iCs w:val="0"/>
        </w:rPr>
        <w:t>Senedese</w:t>
      </w:r>
      <w:proofErr w:type="spellEnd"/>
      <w:r w:rsidR="00D12DDF" w:rsidRPr="00D12DDF">
        <w:rPr>
          <w:rStyle w:val="nfase"/>
          <w:rFonts w:ascii="Calibri" w:hAnsi="Calibri" w:cs="Calibri"/>
          <w:b/>
          <w:i w:val="0"/>
          <w:iCs w:val="0"/>
        </w:rPr>
        <w:t xml:space="preserve"> de </w:t>
      </w:r>
      <w:proofErr w:type="spellStart"/>
      <w:r w:rsidR="00D12DDF" w:rsidRPr="00D12DDF">
        <w:rPr>
          <w:rStyle w:val="nfase"/>
          <w:rFonts w:ascii="Calibri" w:hAnsi="Calibri" w:cs="Calibri"/>
          <w:b/>
          <w:i w:val="0"/>
          <w:iCs w:val="0"/>
        </w:rPr>
        <w:t>Pauli</w:t>
      </w:r>
      <w:proofErr w:type="spellEnd"/>
      <w:r w:rsidR="00D12DDF" w:rsidRPr="00D12DDF">
        <w:rPr>
          <w:rStyle w:val="nfase"/>
          <w:rFonts w:ascii="Calibri" w:hAnsi="Calibri" w:cs="Calibri"/>
          <w:b/>
          <w:i w:val="0"/>
          <w:iCs w:val="0"/>
        </w:rPr>
        <w:t xml:space="preserve"> e Outros.</w:t>
      </w:r>
    </w:p>
    <w:p w:rsidR="008F3556" w:rsidRPr="00D12DDF" w:rsidRDefault="00333738" w:rsidP="00E1127D">
      <w:pPr>
        <w:jc w:val="both"/>
        <w:rPr>
          <w:rFonts w:asciiTheme="minorHAnsi" w:hAnsiTheme="minorHAnsi" w:cstheme="minorHAnsi"/>
        </w:rPr>
      </w:pPr>
      <w:r w:rsidRPr="00D12DDF">
        <w:rPr>
          <w:rFonts w:asciiTheme="minorHAnsi" w:hAnsiTheme="minorHAnsi" w:cstheme="minorHAnsi"/>
        </w:rPr>
        <w:t xml:space="preserve">Auto de Infração n. </w:t>
      </w:r>
      <w:r w:rsidR="00D12DDF" w:rsidRPr="00D12DDF">
        <w:rPr>
          <w:rStyle w:val="nfase"/>
          <w:rFonts w:ascii="Calibri" w:hAnsi="Calibri" w:cs="Calibri"/>
          <w:i w:val="0"/>
          <w:iCs w:val="0"/>
        </w:rPr>
        <w:t>140107, de 08/06/2011.</w:t>
      </w:r>
    </w:p>
    <w:p w:rsidR="00E1127D" w:rsidRPr="00D12DDF" w:rsidRDefault="00E2064D" w:rsidP="000D6795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D12DDF">
        <w:rPr>
          <w:rStyle w:val="nfase"/>
          <w:rFonts w:asciiTheme="minorHAnsi" w:hAnsiTheme="minorHAnsi" w:cstheme="minorHAnsi"/>
          <w:i w:val="0"/>
          <w:iCs w:val="0"/>
        </w:rPr>
        <w:t xml:space="preserve">Relator - </w:t>
      </w:r>
      <w:r w:rsidR="00D12DDF" w:rsidRPr="00D12DDF">
        <w:rPr>
          <w:rStyle w:val="nfase"/>
          <w:rFonts w:ascii="Calibri" w:hAnsi="Calibri" w:cs="Calibri"/>
          <w:i w:val="0"/>
          <w:iCs w:val="0"/>
        </w:rPr>
        <w:t xml:space="preserve">André </w:t>
      </w:r>
      <w:proofErr w:type="spellStart"/>
      <w:r w:rsidR="00D12DDF" w:rsidRPr="00D12DDF">
        <w:rPr>
          <w:rStyle w:val="nfase"/>
          <w:rFonts w:ascii="Calibri" w:hAnsi="Calibri" w:cs="Calibri"/>
          <w:i w:val="0"/>
          <w:iCs w:val="0"/>
        </w:rPr>
        <w:t>Stumpf</w:t>
      </w:r>
      <w:proofErr w:type="spellEnd"/>
      <w:r w:rsidR="00D12DDF" w:rsidRPr="00D12DDF">
        <w:rPr>
          <w:rStyle w:val="nfase"/>
          <w:rFonts w:ascii="Calibri" w:hAnsi="Calibri" w:cs="Calibri"/>
          <w:i w:val="0"/>
          <w:iCs w:val="0"/>
        </w:rPr>
        <w:t xml:space="preserve"> J</w:t>
      </w:r>
      <w:r w:rsidR="00D4639D">
        <w:rPr>
          <w:rStyle w:val="nfase"/>
          <w:rFonts w:ascii="Calibri" w:hAnsi="Calibri" w:cs="Calibri"/>
          <w:i w:val="0"/>
          <w:iCs w:val="0"/>
        </w:rPr>
        <w:t>a</w:t>
      </w:r>
      <w:bookmarkStart w:id="0" w:name="_GoBack"/>
      <w:bookmarkEnd w:id="0"/>
      <w:r w:rsidR="00D12DDF" w:rsidRPr="00D12DDF">
        <w:rPr>
          <w:rStyle w:val="nfase"/>
          <w:rFonts w:ascii="Calibri" w:hAnsi="Calibri" w:cs="Calibri"/>
          <w:i w:val="0"/>
          <w:iCs w:val="0"/>
        </w:rPr>
        <w:t>cob Gonçalves – FECOMÉRCIO.</w:t>
      </w:r>
    </w:p>
    <w:p w:rsidR="00D12DDF" w:rsidRPr="00D12DDF" w:rsidRDefault="00E2064D" w:rsidP="000805B3">
      <w:pPr>
        <w:jc w:val="both"/>
        <w:rPr>
          <w:rStyle w:val="nfase"/>
          <w:rFonts w:ascii="Calibri" w:hAnsi="Calibri" w:cs="Calibri"/>
          <w:i w:val="0"/>
          <w:iCs w:val="0"/>
        </w:rPr>
      </w:pPr>
      <w:r w:rsidRPr="00D12DDF">
        <w:rPr>
          <w:rStyle w:val="nfase"/>
          <w:rFonts w:asciiTheme="minorHAnsi" w:hAnsiTheme="minorHAnsi" w:cstheme="minorHAnsi"/>
          <w:i w:val="0"/>
          <w:iCs w:val="0"/>
        </w:rPr>
        <w:t>Advogado</w:t>
      </w:r>
      <w:r w:rsidR="00D12DDF" w:rsidRPr="00D12DDF">
        <w:rPr>
          <w:rStyle w:val="nfase"/>
          <w:rFonts w:asciiTheme="minorHAnsi" w:hAnsiTheme="minorHAnsi" w:cstheme="minorHAnsi"/>
          <w:i w:val="0"/>
          <w:iCs w:val="0"/>
        </w:rPr>
        <w:t>s</w:t>
      </w:r>
      <w:r w:rsidRPr="00D12DDF">
        <w:rPr>
          <w:rStyle w:val="nfase"/>
          <w:rFonts w:asciiTheme="minorHAnsi" w:hAnsiTheme="minorHAnsi" w:cstheme="minorHAnsi"/>
          <w:i w:val="0"/>
          <w:iCs w:val="0"/>
        </w:rPr>
        <w:t xml:space="preserve"> - </w:t>
      </w:r>
      <w:r w:rsidR="00D12DDF" w:rsidRPr="00D12DDF">
        <w:rPr>
          <w:rStyle w:val="nfase"/>
          <w:rFonts w:ascii="Calibri" w:hAnsi="Calibri" w:cs="Calibri"/>
          <w:i w:val="0"/>
          <w:iCs w:val="0"/>
        </w:rPr>
        <w:t xml:space="preserve"> Daniel </w:t>
      </w:r>
      <w:proofErr w:type="spellStart"/>
      <w:r w:rsidR="00D12DDF" w:rsidRPr="00D12DDF">
        <w:rPr>
          <w:rStyle w:val="nfase"/>
          <w:rFonts w:ascii="Calibri" w:hAnsi="Calibri" w:cs="Calibri"/>
          <w:i w:val="0"/>
          <w:iCs w:val="0"/>
        </w:rPr>
        <w:t>Winter</w:t>
      </w:r>
      <w:proofErr w:type="spellEnd"/>
      <w:r w:rsidR="00D12DDF" w:rsidRPr="00D12DDF">
        <w:rPr>
          <w:rStyle w:val="nfase"/>
          <w:rFonts w:ascii="Calibri" w:hAnsi="Calibri" w:cs="Calibri"/>
          <w:i w:val="0"/>
          <w:iCs w:val="0"/>
        </w:rPr>
        <w:t xml:space="preserve"> – OAB/MT 11.470,</w:t>
      </w:r>
    </w:p>
    <w:p w:rsidR="001A192A" w:rsidRPr="00D12DDF" w:rsidRDefault="00D12DDF" w:rsidP="000805B3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D12DDF">
        <w:rPr>
          <w:rStyle w:val="nfase"/>
          <w:rFonts w:ascii="Calibri" w:hAnsi="Calibri" w:cs="Calibri"/>
          <w:i w:val="0"/>
          <w:iCs w:val="0"/>
        </w:rPr>
        <w:t xml:space="preserve">                   </w:t>
      </w:r>
      <w:r>
        <w:rPr>
          <w:rStyle w:val="nfase"/>
          <w:rFonts w:ascii="Calibri" w:hAnsi="Calibri" w:cs="Calibri"/>
          <w:i w:val="0"/>
          <w:iCs w:val="0"/>
        </w:rPr>
        <w:t xml:space="preserve">     </w:t>
      </w:r>
      <w:r w:rsidRPr="00D12DDF">
        <w:rPr>
          <w:rStyle w:val="nfase"/>
          <w:rFonts w:ascii="Calibri" w:hAnsi="Calibri" w:cs="Calibri"/>
          <w:i w:val="0"/>
          <w:iCs w:val="0"/>
        </w:rPr>
        <w:t>Mateus H. Fonseca – OAB/MT 24842.</w:t>
      </w:r>
    </w:p>
    <w:p w:rsidR="0088080B" w:rsidRPr="00D12DDF" w:rsidRDefault="00E00E91" w:rsidP="000D6795">
      <w:pPr>
        <w:jc w:val="both"/>
        <w:rPr>
          <w:rFonts w:asciiTheme="minorHAnsi" w:hAnsiTheme="minorHAnsi" w:cstheme="minorHAnsi"/>
        </w:rPr>
      </w:pPr>
      <w:r w:rsidRPr="00D12DDF">
        <w:rPr>
          <w:rFonts w:asciiTheme="minorHAnsi" w:hAnsiTheme="minorHAnsi" w:cstheme="minorHAnsi"/>
        </w:rPr>
        <w:t>2</w:t>
      </w:r>
      <w:r w:rsidR="00E23E85" w:rsidRPr="00D12DDF">
        <w:rPr>
          <w:rFonts w:asciiTheme="minorHAnsi" w:hAnsiTheme="minorHAnsi" w:cstheme="minorHAnsi"/>
        </w:rPr>
        <w:t>ª Junta de Julgamento de Recursos.</w:t>
      </w:r>
    </w:p>
    <w:p w:rsidR="00D12DDF" w:rsidRDefault="00D12DDF" w:rsidP="000D6795">
      <w:pPr>
        <w:jc w:val="both"/>
        <w:rPr>
          <w:rFonts w:asciiTheme="minorHAnsi" w:hAnsiTheme="minorHAnsi" w:cstheme="minorHAnsi"/>
        </w:rPr>
      </w:pPr>
    </w:p>
    <w:p w:rsidR="00DC0FEF" w:rsidRDefault="00D12DDF" w:rsidP="00D12DD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412</w:t>
      </w:r>
      <w:r w:rsidR="00F10E19" w:rsidRPr="009A681C">
        <w:rPr>
          <w:rFonts w:asciiTheme="minorHAnsi" w:hAnsiTheme="minorHAnsi" w:cstheme="minorHAnsi"/>
          <w:b/>
        </w:rPr>
        <w:t>/2021</w:t>
      </w:r>
    </w:p>
    <w:p w:rsidR="00D12DDF" w:rsidRPr="00D12DDF" w:rsidRDefault="00D12DDF" w:rsidP="00D12DDF">
      <w:pPr>
        <w:jc w:val="center"/>
        <w:rPr>
          <w:rFonts w:asciiTheme="minorHAnsi" w:hAnsiTheme="minorHAnsi" w:cstheme="minorHAnsi"/>
          <w:b/>
        </w:rPr>
      </w:pPr>
    </w:p>
    <w:p w:rsidR="00D01C7D" w:rsidRPr="00D12DDF" w:rsidRDefault="00D12DDF" w:rsidP="00E2064D">
      <w:pPr>
        <w:pStyle w:val="Subttulo"/>
        <w:jc w:val="both"/>
        <w:rPr>
          <w:rFonts w:ascii="Calibri" w:hAnsi="Calibri" w:cs="Calibri"/>
        </w:rPr>
      </w:pPr>
      <w:r w:rsidRPr="00D12DDF">
        <w:rPr>
          <w:rStyle w:val="nfase"/>
          <w:rFonts w:ascii="Calibri" w:hAnsi="Calibri" w:cs="Calibri"/>
          <w:i w:val="0"/>
          <w:iCs w:val="0"/>
        </w:rPr>
        <w:t>Auto de Infração n° 140107, de 08/06/2011. Por desmatar 6,57.039 hectares de vegetação nativa fora da área de reserva legal sem autorização do órgão ambiental competente conforme Decisão Administrativa n° 657/SPA/SEMA/2011, folha n° 66 do processo n° 72666</w:t>
      </w:r>
      <w:r w:rsidR="00A50031">
        <w:rPr>
          <w:rStyle w:val="nfase"/>
          <w:rFonts w:ascii="Calibri" w:hAnsi="Calibri" w:cs="Calibri"/>
          <w:i w:val="0"/>
          <w:iCs w:val="0"/>
        </w:rPr>
        <w:t xml:space="preserve">4/2008. </w:t>
      </w:r>
      <w:r w:rsidRPr="00D12DDF">
        <w:rPr>
          <w:rStyle w:val="nfase"/>
          <w:rFonts w:ascii="Calibri" w:hAnsi="Calibri" w:cs="Calibri"/>
          <w:i w:val="0"/>
          <w:iCs w:val="0"/>
        </w:rPr>
        <w:t xml:space="preserve">Decisão Administrativa n° 2675/SPA/SEMA/2018, de 05/10/2018, pela homologação do Auto de Infração n. 140107, de 08/06/2011, arbitrando multa de R$ 657.039,00 (seiscentos e cinquenta e sete mil e trinta e nove reais) com fulcro no artigo 52 do Decreto Federal 6514/2008.  </w:t>
      </w:r>
      <w:r w:rsidRPr="00D12DDF">
        <w:rPr>
          <w:rFonts w:ascii="Calibri" w:hAnsi="Calibri" w:cs="Calibri"/>
        </w:rPr>
        <w:t xml:space="preserve">Requer o recorrente que seja o cancelamento imediato do auto de infração n° 115769. Confeccionado e expedido em desfavor de Brasil </w:t>
      </w:r>
      <w:proofErr w:type="spellStart"/>
      <w:r w:rsidRPr="00D12DDF">
        <w:rPr>
          <w:rFonts w:ascii="Calibri" w:hAnsi="Calibri" w:cs="Calibri"/>
        </w:rPr>
        <w:t>Senedesi</w:t>
      </w:r>
      <w:proofErr w:type="spellEnd"/>
      <w:r w:rsidRPr="00D12DDF">
        <w:rPr>
          <w:rFonts w:ascii="Calibri" w:hAnsi="Calibri" w:cs="Calibri"/>
        </w:rPr>
        <w:t xml:space="preserve"> de </w:t>
      </w:r>
      <w:proofErr w:type="spellStart"/>
      <w:r w:rsidRPr="00D12DDF">
        <w:rPr>
          <w:rFonts w:ascii="Calibri" w:hAnsi="Calibri" w:cs="Calibri"/>
        </w:rPr>
        <w:t>Pauli</w:t>
      </w:r>
      <w:proofErr w:type="spellEnd"/>
      <w:r w:rsidRPr="00D12DDF">
        <w:rPr>
          <w:rFonts w:ascii="Calibri" w:hAnsi="Calibri" w:cs="Calibri"/>
        </w:rPr>
        <w:t xml:space="preserve"> e outros, haja vista estar o A.I contaminado de vícios insanáveis. O imediato cancelamento dos processos administrativos às supostas transgressões havidas. </w:t>
      </w:r>
      <w:r w:rsidR="00E2064D" w:rsidRPr="00D12DDF">
        <w:rPr>
          <w:rFonts w:asciiTheme="minorHAnsi" w:hAnsiTheme="minorHAnsi" w:cstheme="minorHAnsi"/>
        </w:rPr>
        <w:t>Recurso provido.</w:t>
      </w:r>
    </w:p>
    <w:p w:rsidR="00E2064D" w:rsidRPr="009A681C" w:rsidRDefault="00E2064D" w:rsidP="00E2064D"/>
    <w:p w:rsidR="00457649" w:rsidRPr="00D12DDF" w:rsidRDefault="00270AA2" w:rsidP="008C596A">
      <w:pPr>
        <w:jc w:val="both"/>
        <w:rPr>
          <w:rFonts w:ascii="Calibri" w:hAnsi="Calibri" w:cs="Calibri"/>
        </w:rPr>
      </w:pPr>
      <w:r w:rsidRPr="00D12DDF">
        <w:rPr>
          <w:rFonts w:asciiTheme="minorHAnsi" w:hAnsiTheme="minorHAnsi" w:cstheme="minorHAnsi"/>
          <w:color w:val="000000"/>
        </w:rPr>
        <w:t>Vistos, relatados e discu</w:t>
      </w:r>
      <w:r w:rsidR="004D280A" w:rsidRPr="00D12DDF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D12DDF">
        <w:rPr>
          <w:rFonts w:asciiTheme="minorHAnsi" w:hAnsiTheme="minorHAnsi" w:cstheme="minorHAnsi"/>
          <w:color w:val="000000"/>
        </w:rPr>
        <w:t>2</w:t>
      </w:r>
      <w:r w:rsidRPr="00D12DDF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D12DDF">
        <w:rPr>
          <w:rFonts w:asciiTheme="minorHAnsi" w:hAnsiTheme="minorHAnsi" w:cstheme="minorHAnsi"/>
          <w:color w:val="000000"/>
        </w:rPr>
        <w:t>Recursos</w:t>
      </w:r>
      <w:r w:rsidR="00DC0FEF" w:rsidRPr="00D12DDF">
        <w:rPr>
          <w:rFonts w:asciiTheme="minorHAnsi" w:hAnsiTheme="minorHAnsi" w:cstheme="minorHAnsi"/>
          <w:color w:val="000000"/>
        </w:rPr>
        <w:t>,</w:t>
      </w:r>
      <w:r w:rsidR="001A192A" w:rsidRPr="00D12DDF">
        <w:rPr>
          <w:rFonts w:asciiTheme="minorHAnsi" w:hAnsiTheme="minorHAnsi" w:cstheme="minorHAnsi"/>
          <w:color w:val="000000"/>
        </w:rPr>
        <w:t xml:space="preserve"> </w:t>
      </w:r>
      <w:r w:rsidR="00D12DDF" w:rsidRPr="00D12DDF">
        <w:rPr>
          <w:rFonts w:ascii="Calibri" w:hAnsi="Calibri" w:cs="Calibri"/>
        </w:rPr>
        <w:t xml:space="preserve">por unanimidade, dar provimento ao recurso interposto pelo recorrente, acolhendo o voto do relator, reconhecendo em sede de preliminar a ocorrência da prescrição intercorrente em decorrência do lapso temporal havido entre o último andamento informado pelo Termo de Reconstituição, (fl. 02), de 03/06/2013 e a Autorização de Reconstituição, (fls. 03) de 21/12/2017, tendo como consequência o arquivamento dos autos, consequentemente baixa do </w:t>
      </w:r>
      <w:r w:rsidR="00D12DDF" w:rsidRPr="00D12DDF">
        <w:rPr>
          <w:rStyle w:val="nfase"/>
          <w:rFonts w:ascii="Calibri" w:hAnsi="Calibri" w:cs="Calibri"/>
          <w:i w:val="0"/>
          <w:iCs w:val="0"/>
        </w:rPr>
        <w:t>Auto de Infração n° 140107.</w:t>
      </w:r>
    </w:p>
    <w:p w:rsidR="00655CAF" w:rsidRPr="009A681C" w:rsidRDefault="00655CAF" w:rsidP="00655CAF">
      <w:pPr>
        <w:jc w:val="both"/>
        <w:rPr>
          <w:rFonts w:asciiTheme="minorHAnsi" w:hAnsiTheme="minorHAnsi" w:cstheme="minorHAnsi"/>
        </w:rPr>
      </w:pPr>
      <w:r w:rsidRPr="009A681C">
        <w:rPr>
          <w:rFonts w:asciiTheme="minorHAnsi" w:hAnsiTheme="minorHAnsi" w:cstheme="minorHAnsi"/>
        </w:rPr>
        <w:t>Presentes à votação os seguintes membros:</w:t>
      </w:r>
    </w:p>
    <w:p w:rsidR="00E00E91" w:rsidRPr="009A681C" w:rsidRDefault="00E00E91" w:rsidP="00E00E91">
      <w:pPr>
        <w:jc w:val="both"/>
        <w:rPr>
          <w:rFonts w:asciiTheme="minorHAnsi" w:hAnsiTheme="minorHAnsi" w:cstheme="minorHAnsi"/>
          <w:b/>
        </w:rPr>
      </w:pPr>
      <w:r w:rsidRPr="009A681C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9A681C">
        <w:rPr>
          <w:rFonts w:asciiTheme="minorHAnsi" w:hAnsiTheme="minorHAnsi" w:cstheme="minorHAnsi"/>
          <w:b/>
        </w:rPr>
        <w:t>Verhalen</w:t>
      </w:r>
      <w:proofErr w:type="spellEnd"/>
      <w:r w:rsidRPr="009A681C">
        <w:rPr>
          <w:rFonts w:asciiTheme="minorHAnsi" w:hAnsiTheme="minorHAnsi" w:cstheme="minorHAnsi"/>
          <w:b/>
        </w:rPr>
        <w:t xml:space="preserve"> de Freitas</w:t>
      </w:r>
    </w:p>
    <w:p w:rsidR="00E00E91" w:rsidRPr="009A681C" w:rsidRDefault="00E00E91" w:rsidP="00E00E91">
      <w:pPr>
        <w:jc w:val="both"/>
        <w:rPr>
          <w:rFonts w:asciiTheme="minorHAnsi" w:hAnsiTheme="minorHAnsi" w:cstheme="minorHAnsi"/>
        </w:rPr>
      </w:pPr>
      <w:r w:rsidRPr="009A681C">
        <w:rPr>
          <w:rFonts w:asciiTheme="minorHAnsi" w:hAnsiTheme="minorHAnsi" w:cstheme="minorHAnsi"/>
        </w:rPr>
        <w:t>Representante da SEDUC.</w:t>
      </w:r>
    </w:p>
    <w:p w:rsidR="00457649" w:rsidRPr="009A681C" w:rsidRDefault="00457649" w:rsidP="00E00E91">
      <w:pPr>
        <w:jc w:val="both"/>
        <w:rPr>
          <w:rFonts w:asciiTheme="minorHAnsi" w:hAnsiTheme="minorHAnsi" w:cstheme="minorHAnsi"/>
          <w:b/>
        </w:rPr>
      </w:pPr>
      <w:r w:rsidRPr="009A681C">
        <w:rPr>
          <w:rFonts w:asciiTheme="minorHAnsi" w:hAnsiTheme="minorHAnsi" w:cstheme="minorHAnsi"/>
          <w:b/>
        </w:rPr>
        <w:t xml:space="preserve">Fabíola Laura Costa </w:t>
      </w:r>
    </w:p>
    <w:p w:rsidR="00E00E91" w:rsidRPr="009A681C" w:rsidRDefault="00E00E91" w:rsidP="00E00E91">
      <w:pPr>
        <w:jc w:val="both"/>
        <w:rPr>
          <w:rFonts w:asciiTheme="minorHAnsi" w:hAnsiTheme="minorHAnsi" w:cstheme="minorHAnsi"/>
        </w:rPr>
      </w:pPr>
      <w:r w:rsidRPr="009A681C">
        <w:rPr>
          <w:rFonts w:asciiTheme="minorHAnsi" w:hAnsiTheme="minorHAnsi" w:cstheme="minorHAnsi"/>
        </w:rPr>
        <w:t>Representante da FECOMÉRCIO</w:t>
      </w:r>
      <w:r w:rsidR="005D603F" w:rsidRPr="009A681C">
        <w:rPr>
          <w:rFonts w:asciiTheme="minorHAnsi" w:hAnsiTheme="minorHAnsi" w:cstheme="minorHAnsi"/>
        </w:rPr>
        <w:t>.</w:t>
      </w:r>
    </w:p>
    <w:p w:rsidR="00457649" w:rsidRPr="009A681C" w:rsidRDefault="00457649" w:rsidP="00E00E91">
      <w:pPr>
        <w:jc w:val="both"/>
        <w:rPr>
          <w:rFonts w:asciiTheme="minorHAnsi" w:hAnsiTheme="minorHAnsi" w:cstheme="minorHAnsi"/>
          <w:b/>
        </w:rPr>
      </w:pPr>
      <w:r w:rsidRPr="009A681C">
        <w:rPr>
          <w:rFonts w:asciiTheme="minorHAnsi" w:hAnsiTheme="minorHAnsi" w:cstheme="minorHAnsi"/>
          <w:b/>
        </w:rPr>
        <w:t>William Khalil</w:t>
      </w:r>
    </w:p>
    <w:p w:rsidR="00457649" w:rsidRPr="009A681C" w:rsidRDefault="00457649" w:rsidP="00E00E91">
      <w:pPr>
        <w:jc w:val="both"/>
        <w:rPr>
          <w:rFonts w:asciiTheme="minorHAnsi" w:hAnsiTheme="minorHAnsi" w:cstheme="minorHAnsi"/>
        </w:rPr>
      </w:pPr>
      <w:r w:rsidRPr="009A681C">
        <w:rPr>
          <w:rFonts w:asciiTheme="minorHAnsi" w:hAnsiTheme="minorHAnsi" w:cstheme="minorHAnsi"/>
        </w:rPr>
        <w:t>Representante do CREA</w:t>
      </w:r>
      <w:r w:rsidR="005D603F" w:rsidRPr="009A681C">
        <w:rPr>
          <w:rFonts w:asciiTheme="minorHAnsi" w:hAnsiTheme="minorHAnsi" w:cstheme="minorHAnsi"/>
        </w:rPr>
        <w:t>.</w:t>
      </w:r>
    </w:p>
    <w:p w:rsidR="00457649" w:rsidRPr="009A681C" w:rsidRDefault="00457649" w:rsidP="00E00E91">
      <w:pPr>
        <w:jc w:val="both"/>
        <w:rPr>
          <w:rFonts w:asciiTheme="minorHAnsi" w:hAnsiTheme="minorHAnsi" w:cstheme="minorHAnsi"/>
          <w:b/>
        </w:rPr>
      </w:pPr>
      <w:r w:rsidRPr="009A681C">
        <w:rPr>
          <w:rFonts w:asciiTheme="minorHAnsi" w:hAnsiTheme="minorHAnsi" w:cstheme="minorHAnsi"/>
          <w:b/>
        </w:rPr>
        <w:t>Gisele Gaudêncio Alves da Silva</w:t>
      </w:r>
    </w:p>
    <w:p w:rsidR="00457649" w:rsidRPr="009A681C" w:rsidRDefault="00457649" w:rsidP="00E00E91">
      <w:pPr>
        <w:jc w:val="both"/>
        <w:rPr>
          <w:rFonts w:asciiTheme="minorHAnsi" w:hAnsiTheme="minorHAnsi" w:cstheme="minorHAnsi"/>
        </w:rPr>
      </w:pPr>
      <w:r w:rsidRPr="009A681C">
        <w:rPr>
          <w:rFonts w:asciiTheme="minorHAnsi" w:hAnsiTheme="minorHAnsi" w:cstheme="minorHAnsi"/>
        </w:rPr>
        <w:t>Representante do ITEEC</w:t>
      </w:r>
      <w:r w:rsidR="005D603F" w:rsidRPr="009A681C">
        <w:rPr>
          <w:rFonts w:asciiTheme="minorHAnsi" w:hAnsiTheme="minorHAnsi" w:cstheme="minorHAnsi"/>
        </w:rPr>
        <w:t>.</w:t>
      </w:r>
    </w:p>
    <w:p w:rsidR="00521AFD" w:rsidRPr="009A681C" w:rsidRDefault="00457649" w:rsidP="00E23E85">
      <w:pPr>
        <w:spacing w:line="276" w:lineRule="auto"/>
        <w:rPr>
          <w:rFonts w:asciiTheme="minorHAnsi" w:hAnsiTheme="minorHAnsi" w:cstheme="minorHAnsi"/>
        </w:rPr>
      </w:pPr>
      <w:r w:rsidRPr="009A681C">
        <w:rPr>
          <w:rFonts w:asciiTheme="minorHAnsi" w:hAnsiTheme="minorHAnsi" w:cstheme="minorHAnsi"/>
        </w:rPr>
        <w:t xml:space="preserve">Cuiabá, 10 de dezembro </w:t>
      </w:r>
      <w:r w:rsidR="00E23E85" w:rsidRPr="009A681C">
        <w:rPr>
          <w:rFonts w:asciiTheme="minorHAnsi" w:hAnsiTheme="minorHAnsi" w:cstheme="minorHAnsi"/>
        </w:rPr>
        <w:t>de 2021.</w:t>
      </w:r>
    </w:p>
    <w:p w:rsidR="00457649" w:rsidRPr="009A681C" w:rsidRDefault="00457649" w:rsidP="00E23E85">
      <w:pPr>
        <w:spacing w:line="276" w:lineRule="auto"/>
        <w:rPr>
          <w:rFonts w:asciiTheme="minorHAnsi" w:hAnsiTheme="minorHAnsi" w:cstheme="minorHAnsi"/>
        </w:rPr>
      </w:pPr>
    </w:p>
    <w:p w:rsidR="00457649" w:rsidRPr="009A681C" w:rsidRDefault="00457649" w:rsidP="00457649">
      <w:pPr>
        <w:jc w:val="both"/>
        <w:rPr>
          <w:rFonts w:asciiTheme="minorHAnsi" w:hAnsiTheme="minorHAnsi" w:cstheme="minorHAnsi"/>
          <w:b/>
        </w:rPr>
      </w:pPr>
      <w:r w:rsidRPr="009A681C">
        <w:rPr>
          <w:rFonts w:asciiTheme="minorHAnsi" w:hAnsiTheme="minorHAnsi" w:cstheme="minorHAnsi"/>
          <w:b/>
        </w:rPr>
        <w:t xml:space="preserve">          William Khalil</w:t>
      </w:r>
    </w:p>
    <w:p w:rsidR="00805DB0" w:rsidRPr="009A681C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9A681C">
        <w:rPr>
          <w:rFonts w:asciiTheme="minorHAnsi" w:hAnsiTheme="minorHAnsi" w:cstheme="minorHAnsi"/>
          <w:b/>
        </w:rPr>
        <w:t xml:space="preserve">     </w:t>
      </w:r>
      <w:r w:rsidR="00E00E91" w:rsidRPr="009A681C">
        <w:rPr>
          <w:rFonts w:asciiTheme="minorHAnsi" w:hAnsiTheme="minorHAnsi" w:cstheme="minorHAnsi"/>
          <w:b/>
        </w:rPr>
        <w:t>Presidente da 2</w:t>
      </w:r>
      <w:r w:rsidR="00E23E85" w:rsidRPr="009A681C">
        <w:rPr>
          <w:rFonts w:asciiTheme="minorHAnsi" w:hAnsiTheme="minorHAnsi" w:cstheme="minorHAnsi"/>
          <w:b/>
        </w:rPr>
        <w:t>ª J.J.R.</w:t>
      </w:r>
    </w:p>
    <w:sectPr w:rsidR="00805DB0" w:rsidRPr="009A681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003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5FA7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BBD"/>
    <w:rsid w:val="00D33D73"/>
    <w:rsid w:val="00D412E1"/>
    <w:rsid w:val="00D440FC"/>
    <w:rsid w:val="00D44CE7"/>
    <w:rsid w:val="00D45785"/>
    <w:rsid w:val="00D4639D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3F7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3F667-DA79-43F8-9DD2-86663B1A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2021-12-17T16:35:00Z</dcterms:created>
  <dcterms:modified xsi:type="dcterms:W3CDTF">2021-12-22T12:07:00Z</dcterms:modified>
</cp:coreProperties>
</file>